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90" w:rsidRDefault="00644BC9" w:rsidP="00BE4A90">
      <w:pPr>
        <w:spacing w:line="0" w:lineRule="atLeast"/>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14:anchorId="73C6B17A" wp14:editId="28939CA4">
                <wp:simplePos x="0" y="0"/>
                <wp:positionH relativeFrom="column">
                  <wp:posOffset>466725</wp:posOffset>
                </wp:positionH>
                <wp:positionV relativeFrom="paragraph">
                  <wp:posOffset>9525</wp:posOffset>
                </wp:positionV>
                <wp:extent cx="57150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15000" cy="495300"/>
                        </a:xfrm>
                        <a:prstGeom prst="rect">
                          <a:avLst/>
                        </a:prstGeom>
                        <a:noFill/>
                        <a:ln w="6350">
                          <a:noFill/>
                        </a:ln>
                        <a:effectLst/>
                      </wps:spPr>
                      <wps:txbx>
                        <w:txbxContent>
                          <w:p w:rsidR="00BE4A90" w:rsidRPr="00644BC9" w:rsidRDefault="00A207D8" w:rsidP="00BE4A90">
                            <w:pPr>
                              <w:jc w:val="center"/>
                              <w:rPr>
                                <w:rFonts w:asciiTheme="majorEastAsia" w:eastAsiaTheme="majorEastAsia" w:hAnsiTheme="major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644BC9">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00644BC9" w:rsidRPr="00644BC9">
                              <w:rPr>
                                <w:rFonts w:asciiTheme="majorEastAsia" w:eastAsiaTheme="majorEastAsia" w:hAnsiTheme="majorEastAsia" w:hint="eastAsia"/>
                                <w:b/>
                                <w:color w:val="FFFF00"/>
                                <w:sz w:val="36"/>
                                <w:szCs w:val="44"/>
                                <w:highlight w:val="darkGreen"/>
                              </w:rPr>
                              <w:t xml:space="preserve"> 研修・勉強会</w:t>
                            </w:r>
                            <w:r w:rsidR="00644BC9">
                              <w:rPr>
                                <w:rFonts w:asciiTheme="majorEastAsia" w:eastAsiaTheme="majorEastAsia" w:hAnsiTheme="majorEastAsia" w:hint="eastAsia"/>
                                <w:b/>
                                <w:color w:val="FFFF00"/>
                                <w:sz w:val="36"/>
                                <w:szCs w:val="44"/>
                                <w:highlight w:val="darkGreen"/>
                              </w:rPr>
                              <w:t>のご</w:t>
                            </w:r>
                            <w:r w:rsidR="00644BC9" w:rsidRPr="00644BC9">
                              <w:rPr>
                                <w:rFonts w:asciiTheme="majorEastAsia" w:eastAsiaTheme="majorEastAsia" w:hAnsiTheme="majorEastAsia" w:hint="eastAsia"/>
                                <w:b/>
                                <w:color w:val="FFFF00"/>
                                <w:sz w:val="36"/>
                                <w:szCs w:val="44"/>
                                <w:highlight w:val="darkGreen"/>
                              </w:rPr>
                              <w:t>案内</w:t>
                            </w:r>
                            <w:r w:rsidR="00644BC9">
                              <w:rPr>
                                <w:rFonts w:asciiTheme="majorEastAsia" w:eastAsiaTheme="majorEastAsia" w:hAnsiTheme="majorEastAsia" w:hint="eastAsia"/>
                                <w:b/>
                                <w:color w:val="FFFF00"/>
                                <w:sz w:val="36"/>
                                <w:szCs w:val="44"/>
                                <w:highlight w:val="darkGreen"/>
                              </w:rPr>
                              <w:t xml:space="preserve">　</w:t>
                            </w:r>
                            <w:r>
                              <w:rPr>
                                <w:rFonts w:asciiTheme="majorEastAsia" w:eastAsiaTheme="majorEastAsia" w:hAnsiTheme="majorEastAsia" w:hint="eastAsia"/>
                                <w:b/>
                                <w:color w:val="FFFF00"/>
                                <w:sz w:val="36"/>
                                <w:szCs w:val="44"/>
                                <w:highlight w:val="darkGre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B17A" id="_x0000_t202" coordsize="21600,21600" o:spt="202" path="m,l,21600r21600,l21600,xe">
                <v:stroke joinstyle="miter"/>
                <v:path gradientshapeok="t" o:connecttype="rect"/>
              </v:shapetype>
              <v:shape id="テキスト ボックス 2" o:spid="_x0000_s1026" type="#_x0000_t202" style="position:absolute;left:0;text-align:left;margin-left:36.75pt;margin-top:.75pt;width:450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" filled="f" stroked="f" strokeweight=".5pt">
                <v:textbox>
                  <w:txbxContent>
                    <w:p w:rsidR="00BE4A90" w:rsidRPr="00644BC9" w:rsidRDefault="00A207D8" w:rsidP="00BE4A90">
                      <w:pPr>
                        <w:jc w:val="center"/>
                        <w:rPr>
                          <w:rFonts w:asciiTheme="majorEastAsia" w:eastAsiaTheme="majorEastAsia" w:hAnsiTheme="major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644BC9">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00644BC9" w:rsidRPr="00644BC9">
                        <w:rPr>
                          <w:rFonts w:asciiTheme="majorEastAsia" w:eastAsiaTheme="majorEastAsia" w:hAnsiTheme="majorEastAsia" w:hint="eastAsia"/>
                          <w:b/>
                          <w:color w:val="FFFF00"/>
                          <w:sz w:val="36"/>
                          <w:szCs w:val="44"/>
                          <w:highlight w:val="darkGreen"/>
                        </w:rPr>
                        <w:t xml:space="preserve"> 研修・勉強会</w:t>
                      </w:r>
                      <w:r w:rsidR="00644BC9">
                        <w:rPr>
                          <w:rFonts w:asciiTheme="majorEastAsia" w:eastAsiaTheme="majorEastAsia" w:hAnsiTheme="majorEastAsia" w:hint="eastAsia"/>
                          <w:b/>
                          <w:color w:val="FFFF00"/>
                          <w:sz w:val="36"/>
                          <w:szCs w:val="44"/>
                          <w:highlight w:val="darkGreen"/>
                        </w:rPr>
                        <w:t>のご</w:t>
                      </w:r>
                      <w:r w:rsidR="00644BC9" w:rsidRPr="00644BC9">
                        <w:rPr>
                          <w:rFonts w:asciiTheme="majorEastAsia" w:eastAsiaTheme="majorEastAsia" w:hAnsiTheme="majorEastAsia" w:hint="eastAsia"/>
                          <w:b/>
                          <w:color w:val="FFFF00"/>
                          <w:sz w:val="36"/>
                          <w:szCs w:val="44"/>
                          <w:highlight w:val="darkGreen"/>
                        </w:rPr>
                        <w:t>案内</w:t>
                      </w:r>
                      <w:r w:rsidR="00644BC9">
                        <w:rPr>
                          <w:rFonts w:asciiTheme="majorEastAsia" w:eastAsiaTheme="majorEastAsia" w:hAnsiTheme="majorEastAsia" w:hint="eastAsia"/>
                          <w:b/>
                          <w:color w:val="FFFF00"/>
                          <w:sz w:val="36"/>
                          <w:szCs w:val="44"/>
                          <w:highlight w:val="darkGreen"/>
                        </w:rPr>
                        <w:t xml:space="preserve">　</w:t>
                      </w:r>
                      <w:r>
                        <w:rPr>
                          <w:rFonts w:asciiTheme="majorEastAsia" w:eastAsiaTheme="majorEastAsia" w:hAnsiTheme="majorEastAsia" w:hint="eastAsia"/>
                          <w:b/>
                          <w:color w:val="FFFF00"/>
                          <w:sz w:val="36"/>
                          <w:szCs w:val="44"/>
                          <w:highlight w:val="darkGreen"/>
                        </w:rPr>
                        <w:t xml:space="preserve">　</w:t>
                      </w:r>
                    </w:p>
                  </w:txbxContent>
                </v:textbox>
              </v:shape>
            </w:pict>
          </mc:Fallback>
        </mc:AlternateContent>
      </w:r>
    </w:p>
    <w:p w:rsidR="00BE4A90" w:rsidRPr="00556561" w:rsidRDefault="00BE4A90" w:rsidP="00BE4A90">
      <w:pPr>
        <w:spacing w:line="0" w:lineRule="atLeast"/>
        <w:ind w:firstLineChars="100" w:firstLine="240"/>
        <w:jc w:val="left"/>
        <w:rPr>
          <w:sz w:val="24"/>
          <w:szCs w:val="24"/>
        </w:rPr>
      </w:pPr>
    </w:p>
    <w:p w:rsidR="005D6A62" w:rsidRDefault="005D6A62" w:rsidP="00644BC9">
      <w:pPr>
        <w:spacing w:line="0" w:lineRule="atLeast"/>
        <w:rPr>
          <w:rFonts w:ascii="AR P丸ゴシック体M" w:eastAsia="AR P丸ゴシック体M" w:hAnsi="AR P丸ゴシック体M" w:hint="eastAsia"/>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noProof/>
          <w:sz w:val="28"/>
          <w:szCs w:val="32"/>
        </w:rPr>
        <w:drawing>
          <wp:inline distT="0" distB="0" distL="0" distR="0">
            <wp:extent cx="6645910" cy="3613150"/>
            <wp:effectExtent l="0" t="0" r="2540" b="6350"/>
            <wp:docPr id="3" name="図 3" descr="室内, 床, 壁, テーブル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991.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613150"/>
                    </a:xfrm>
                    <a:prstGeom prst="rect">
                      <a:avLst/>
                    </a:prstGeom>
                  </pic:spPr>
                </pic:pic>
              </a:graphicData>
            </a:graphic>
          </wp:inline>
        </w:drawing>
      </w:r>
    </w:p>
    <w:p w:rsidR="00644BC9" w:rsidRPr="00F04ABD" w:rsidRDefault="00F04ABD" w:rsidP="00F04ABD">
      <w:pPr>
        <w:spacing w:line="0" w:lineRule="atLeast"/>
        <w:jc w:val="right"/>
        <w:rPr>
          <w:rFonts w:ascii="AR P丸ゴシック体M" w:eastAsia="AR P丸ゴシック体M" w:hAnsi="AR P丸ゴシック体M"/>
          <w:sz w:val="22"/>
          <w:szCs w:val="32"/>
        </w:rPr>
      </w:pPr>
      <w:r w:rsidRPr="00F04ABD">
        <w:rPr>
          <w:rFonts w:ascii="AR P丸ゴシック体M" w:eastAsia="AR P丸ゴシック体M" w:hAnsi="AR P丸ゴシック体M" w:hint="eastAsia"/>
          <w:sz w:val="22"/>
          <w:szCs w:val="32"/>
        </w:rPr>
        <w:t>（</w:t>
      </w:r>
      <w:r w:rsidR="005A5233">
        <w:rPr>
          <w:rFonts w:ascii="AR P丸ゴシック体M" w:eastAsia="AR P丸ゴシック体M" w:hAnsi="AR P丸ゴシック体M" w:hint="eastAsia"/>
          <w:sz w:val="22"/>
          <w:szCs w:val="32"/>
        </w:rPr>
        <w:t>写真は</w:t>
      </w:r>
      <w:r w:rsidRPr="00F04ABD">
        <w:rPr>
          <w:rFonts w:ascii="AR P丸ゴシック体M" w:eastAsia="AR P丸ゴシック体M" w:hAnsi="AR P丸ゴシック体M" w:hint="eastAsia"/>
          <w:sz w:val="22"/>
          <w:szCs w:val="32"/>
        </w:rPr>
        <w:t>秋田市課長級研修時の様子）</w:t>
      </w: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イクボスやワークライフバランスってたまに聞くようになったけどいったい何をどうすればいいの？そもそも働き方改革って</w:t>
      </w:r>
      <w:r w:rsidR="00923F73">
        <w:rPr>
          <w:rFonts w:ascii="AR P丸ゴシック体M" w:eastAsia="AR P丸ゴシック体M" w:hAnsi="AR P丸ゴシック体M" w:hint="eastAsia"/>
          <w:sz w:val="28"/>
          <w:szCs w:val="32"/>
        </w:rPr>
        <w:t>何？</w:t>
      </w: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人材採用も難しくなってきたし、うちの職場ではそもそも離職が多くてそれを止めるのに苦労して・・・。</w:t>
      </w:r>
      <w:r w:rsidR="00D50891">
        <w:rPr>
          <w:rFonts w:ascii="AR P丸ゴシック体M" w:eastAsia="AR P丸ゴシック体M" w:hAnsi="AR P丸ゴシック体M" w:hint="eastAsia"/>
          <w:sz w:val="28"/>
          <w:szCs w:val="32"/>
        </w:rPr>
        <w:t>うちも女性職員が多いので女性活躍職場を目指したいけどどこから手を付けていいのかさっぱりわからない・・・。</w:t>
      </w:r>
      <w:r>
        <w:rPr>
          <w:rFonts w:ascii="AR P丸ゴシック体M" w:eastAsia="AR P丸ゴシック体M" w:hAnsi="AR P丸ゴシック体M" w:hint="eastAsia"/>
          <w:sz w:val="28"/>
          <w:szCs w:val="32"/>
        </w:rPr>
        <w:t>なんて話をよく聞きます。</w:t>
      </w:r>
    </w:p>
    <w:p w:rsidR="00923F73" w:rsidRDefault="00923F73" w:rsidP="00644BC9">
      <w:pPr>
        <w:spacing w:line="0" w:lineRule="atLeast"/>
        <w:rPr>
          <w:rFonts w:ascii="AR P丸ゴシック体M" w:eastAsia="AR P丸ゴシック体M" w:hAnsi="AR P丸ゴシック体M"/>
          <w:sz w:val="28"/>
          <w:szCs w:val="32"/>
        </w:rPr>
      </w:pPr>
    </w:p>
    <w:p w:rsidR="00923F73"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まずは今求められているイクボスとは何か？働く人のワークライフバランスや</w:t>
      </w:r>
      <w:r w:rsidR="0020692D">
        <w:rPr>
          <w:rFonts w:ascii="AR P丸ゴシック体M" w:eastAsia="AR P丸ゴシック体M" w:hAnsi="AR P丸ゴシック体M" w:hint="eastAsia"/>
          <w:sz w:val="28"/>
          <w:szCs w:val="32"/>
        </w:rPr>
        <w:t>多種多様な働き方</w:t>
      </w:r>
      <w:r>
        <w:rPr>
          <w:rFonts w:ascii="AR P丸ゴシック体M" w:eastAsia="AR P丸ゴシック体M" w:hAnsi="AR P丸ゴシック体M" w:hint="eastAsia"/>
          <w:sz w:val="28"/>
          <w:szCs w:val="32"/>
        </w:rPr>
        <w:t>にどう対応すればいいのか、そもそも経営者、管理職は働きすぎてはいないか？自分の人生</w:t>
      </w:r>
      <w:r w:rsidR="0020692D">
        <w:rPr>
          <w:rFonts w:ascii="AR P丸ゴシック体M" w:eastAsia="AR P丸ゴシック体M" w:hAnsi="AR P丸ゴシック体M" w:hint="eastAsia"/>
          <w:sz w:val="28"/>
          <w:szCs w:val="32"/>
        </w:rPr>
        <w:t>が</w:t>
      </w:r>
      <w:r>
        <w:rPr>
          <w:rFonts w:ascii="AR P丸ゴシック体M" w:eastAsia="AR P丸ゴシック体M" w:hAnsi="AR P丸ゴシック体M" w:hint="eastAsia"/>
          <w:sz w:val="28"/>
          <w:szCs w:val="32"/>
        </w:rPr>
        <w:t>仕事だけに染まってはいないか？を考える一環として秋田市イクボス企業同盟 事務局による合同勉強会や出張研修を企画いたしました。</w:t>
      </w:r>
    </w:p>
    <w:p w:rsidR="00644BC9" w:rsidRPr="00923F73" w:rsidRDefault="00644BC9" w:rsidP="00644BC9">
      <w:pPr>
        <w:spacing w:line="0" w:lineRule="atLeast"/>
        <w:rPr>
          <w:rFonts w:ascii="AR P丸ゴシック体M" w:eastAsia="AR P丸ゴシック体M" w:hAnsi="AR P丸ゴシック体M"/>
          <w:sz w:val="28"/>
          <w:szCs w:val="32"/>
        </w:rPr>
      </w:pP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この機会に</w:t>
      </w:r>
      <w:r w:rsidR="00BC441B">
        <w:rPr>
          <w:rFonts w:ascii="AR P丸ゴシック体M" w:eastAsia="AR P丸ゴシック体M" w:hAnsi="AR P丸ゴシック体M" w:hint="eastAsia"/>
          <w:sz w:val="28"/>
          <w:szCs w:val="32"/>
        </w:rPr>
        <w:t>イクボスについて知識を深め、貴社の発展、秋田の発展、</w:t>
      </w:r>
      <w:r w:rsidR="00A207D8">
        <w:rPr>
          <w:rFonts w:ascii="AR P丸ゴシック体M" w:eastAsia="AR P丸ゴシック体M" w:hAnsi="AR P丸ゴシック体M" w:hint="eastAsia"/>
          <w:sz w:val="28"/>
          <w:szCs w:val="32"/>
        </w:rPr>
        <w:t>社員みんなが働きやすい会社にするための</w:t>
      </w:r>
      <w:r w:rsidR="0020692D">
        <w:rPr>
          <w:rFonts w:ascii="AR P丸ゴシック体M" w:eastAsia="AR P丸ゴシック体M" w:hAnsi="AR P丸ゴシック体M" w:hint="eastAsia"/>
          <w:sz w:val="28"/>
          <w:szCs w:val="32"/>
        </w:rPr>
        <w:t>合同</w:t>
      </w:r>
      <w:r w:rsidR="00BC441B">
        <w:rPr>
          <w:rFonts w:ascii="AR P丸ゴシック体M" w:eastAsia="AR P丸ゴシック体M" w:hAnsi="AR P丸ゴシック体M" w:hint="eastAsia"/>
          <w:sz w:val="28"/>
          <w:szCs w:val="32"/>
        </w:rPr>
        <w:t>勉強会・出張研修を利用してみませんか？</w:t>
      </w:r>
      <w:r w:rsidR="0020692D" w:rsidRPr="00A207D8">
        <w:rPr>
          <w:rFonts w:ascii="AR P丸ゴシック体M" w:eastAsia="AR P丸ゴシック体M" w:hAnsi="AR P丸ゴシック体M" w:hint="eastAsia"/>
          <w:color w:val="FF0000"/>
          <w:sz w:val="28"/>
          <w:szCs w:val="32"/>
        </w:rPr>
        <w:t>基本的に料金は無料</w:t>
      </w:r>
      <w:r w:rsidR="0020692D">
        <w:rPr>
          <w:rFonts w:ascii="AR P丸ゴシック体M" w:eastAsia="AR P丸ゴシック体M" w:hAnsi="AR P丸ゴシック体M" w:hint="eastAsia"/>
          <w:sz w:val="28"/>
          <w:szCs w:val="32"/>
        </w:rPr>
        <w:t>。</w:t>
      </w:r>
      <w:r w:rsidR="00BC441B">
        <w:rPr>
          <w:rFonts w:ascii="AR P丸ゴシック体M" w:eastAsia="AR P丸ゴシック体M" w:hAnsi="AR P丸ゴシック体M" w:hint="eastAsia"/>
          <w:sz w:val="28"/>
          <w:szCs w:val="32"/>
        </w:rPr>
        <w:t>詳しくは裏面をご覧ください。</w:t>
      </w:r>
    </w:p>
    <w:p w:rsidR="00644BC9" w:rsidRDefault="00644BC9" w:rsidP="00644BC9">
      <w:pPr>
        <w:spacing w:line="0" w:lineRule="atLeast"/>
        <w:rPr>
          <w:rFonts w:ascii="AR P丸ゴシック体M" w:eastAsia="AR P丸ゴシック体M" w:hAnsi="AR P丸ゴシック体M"/>
          <w:sz w:val="28"/>
          <w:szCs w:val="32"/>
        </w:rPr>
      </w:pPr>
    </w:p>
    <w:p w:rsidR="00644BC9" w:rsidRDefault="00E54E84"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なお</w:t>
      </w:r>
      <w:r w:rsidR="005D6A62">
        <w:rPr>
          <w:rFonts w:ascii="AR P丸ゴシック体M" w:eastAsia="AR P丸ゴシック体M" w:hAnsi="AR P丸ゴシック体M" w:hint="eastAsia"/>
          <w:sz w:val="28"/>
          <w:szCs w:val="32"/>
        </w:rPr>
        <w:t>秋田市イクボス企業同盟ホームページ</w:t>
      </w:r>
      <w:r w:rsidR="005B4A6C">
        <w:rPr>
          <w:rFonts w:ascii="AR P丸ゴシック体M" w:eastAsia="AR P丸ゴシック体M" w:hAnsi="AR P丸ゴシック体M" w:hint="eastAsia"/>
          <w:sz w:val="28"/>
          <w:szCs w:val="32"/>
        </w:rPr>
        <w:t>からも申し込みいただけます</w:t>
      </w:r>
      <w:r w:rsidR="005D6A62">
        <w:rPr>
          <w:rFonts w:ascii="AR P丸ゴシック体M" w:eastAsia="AR P丸ゴシック体M" w:hAnsi="AR P丸ゴシック体M" w:hint="eastAsia"/>
          <w:sz w:val="28"/>
          <w:szCs w:val="32"/>
        </w:rPr>
        <w:t>。</w:t>
      </w:r>
    </w:p>
    <w:p w:rsidR="00644BC9" w:rsidRDefault="00FD2720" w:rsidP="00644BC9">
      <w:pPr>
        <w:spacing w:line="0" w:lineRule="atLeast"/>
        <w:rPr>
          <w:rFonts w:ascii="AR P丸ゴシック体M" w:eastAsia="AR P丸ゴシック体M" w:hAnsi="AR P丸ゴシック体M"/>
          <w:sz w:val="28"/>
          <w:szCs w:val="32"/>
        </w:rPr>
      </w:pPr>
      <w:hyperlink r:id="rId8" w:history="1">
        <w:r w:rsidR="005A5233" w:rsidRPr="006E3554">
          <w:rPr>
            <w:rStyle w:val="a9"/>
            <w:rFonts w:ascii="AR P丸ゴシック体M" w:eastAsia="AR P丸ゴシック体M" w:hAnsi="AR P丸ゴシック体M" w:hint="eastAsia"/>
            <w:sz w:val="28"/>
            <w:szCs w:val="32"/>
          </w:rPr>
          <w:t>h</w:t>
        </w:r>
        <w:r w:rsidR="005A5233" w:rsidRPr="006E3554">
          <w:rPr>
            <w:rStyle w:val="a9"/>
            <w:rFonts w:ascii="AR P丸ゴシック体M" w:eastAsia="AR P丸ゴシック体M" w:hAnsi="AR P丸ゴシック体M"/>
            <w:sz w:val="28"/>
            <w:szCs w:val="32"/>
          </w:rPr>
          <w:t>ttps://akita-ikuboss.com/</w:t>
        </w:r>
      </w:hyperlink>
    </w:p>
    <w:p w:rsidR="00644BC9" w:rsidRPr="00FD2A39" w:rsidRDefault="00644BC9" w:rsidP="00644BC9">
      <w:pPr>
        <w:spacing w:line="0" w:lineRule="atLeast"/>
        <w:jc w:val="center"/>
        <w:rPr>
          <w:rFonts w:ascii="AR P丸ゴシック体M" w:eastAsia="AR P丸ゴシック体M" w:hAnsi="AR P丸ゴシック体M"/>
          <w:sz w:val="44"/>
          <w:szCs w:val="32"/>
        </w:rPr>
      </w:pPr>
      <w:r w:rsidRPr="00FD2A39">
        <w:rPr>
          <w:rFonts w:ascii="AR P丸ゴシック体M" w:eastAsia="AR P丸ゴシック体M" w:hAnsi="AR P丸ゴシック体M" w:hint="eastAsia"/>
          <w:sz w:val="44"/>
          <w:szCs w:val="32"/>
        </w:rPr>
        <w:lastRenderedPageBreak/>
        <w:t>【申込</w:t>
      </w:r>
      <w:r w:rsidR="00FD2A39" w:rsidRPr="00FD2A39">
        <w:rPr>
          <w:rFonts w:ascii="AR P丸ゴシック体M" w:eastAsia="AR P丸ゴシック体M" w:hAnsi="AR P丸ゴシック体M" w:hint="eastAsia"/>
          <w:sz w:val="44"/>
          <w:szCs w:val="32"/>
        </w:rPr>
        <w:t>フォーム</w:t>
      </w:r>
      <w:r w:rsidRPr="00FD2A39">
        <w:rPr>
          <w:rFonts w:ascii="AR P丸ゴシック体M" w:eastAsia="AR P丸ゴシック体M" w:hAnsi="AR P丸ゴシック体M" w:hint="eastAsia"/>
          <w:sz w:val="44"/>
          <w:szCs w:val="32"/>
        </w:rPr>
        <w:t>】</w:t>
      </w:r>
    </w:p>
    <w:p w:rsidR="00434438" w:rsidRPr="003E3522" w:rsidRDefault="00BE4A90" w:rsidP="00644BC9">
      <w:pPr>
        <w:spacing w:line="0" w:lineRule="atLeast"/>
        <w:rPr>
          <w:rFonts w:ascii="AR丸ゴシック体M" w:eastAsia="AR丸ゴシック体M"/>
          <w:sz w:val="28"/>
          <w:szCs w:val="28"/>
        </w:rPr>
      </w:pPr>
      <w:r w:rsidRPr="003E3522">
        <w:rPr>
          <w:rFonts w:ascii="AR P丸ゴシック体M" w:eastAsia="AR P丸ゴシック体M" w:hAnsi="AR P丸ゴシック体M" w:hint="eastAsia"/>
          <w:sz w:val="28"/>
          <w:szCs w:val="32"/>
        </w:rPr>
        <w:t>■</w:t>
      </w:r>
      <w:r w:rsidR="00644BC9">
        <w:rPr>
          <w:rFonts w:ascii="AR P丸ゴシック体M" w:eastAsia="AR P丸ゴシック体M" w:hAnsi="AR P丸ゴシック体M" w:hint="eastAsia"/>
          <w:sz w:val="28"/>
          <w:szCs w:val="32"/>
        </w:rPr>
        <w:t>出張研修</w:t>
      </w:r>
    </w:p>
    <w:p w:rsidR="00644BC9" w:rsidRPr="003E3522"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＊テーマは下記</w:t>
      </w:r>
      <w:r w:rsidR="00AC3B92">
        <w:rPr>
          <w:rFonts w:ascii="AR丸ゴシック体M" w:eastAsia="AR丸ゴシック体M" w:hint="eastAsia"/>
          <w:sz w:val="28"/>
          <w:szCs w:val="28"/>
        </w:rPr>
        <w:t>よりお選びください。</w:t>
      </w:r>
    </w:p>
    <w:p w:rsidR="00997FC3" w:rsidRPr="00997FC3" w:rsidRDefault="00997FC3" w:rsidP="00AC3B92">
      <w:pPr>
        <w:widowControl/>
        <w:spacing w:before="100" w:beforeAutospacing="1" w:after="100" w:afterAutospacing="1"/>
        <w:ind w:left="680"/>
        <w:jc w:val="left"/>
        <w:rPr>
          <w:rFonts w:ascii="ＭＳ Ｐゴシック" w:eastAsia="ＭＳ Ｐゴシック" w:hAnsi="ＭＳ Ｐゴシック" w:cs="ＭＳ Ｐゴシック" w:hint="eastAsia"/>
          <w:kern w:val="0"/>
          <w:sz w:val="24"/>
          <w:szCs w:val="24"/>
        </w:rPr>
      </w:pPr>
      <w:r w:rsidRPr="00997FC3">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）ダイバーシティ＆インクルージョン＆ワーク・ライフバランス（全職員向け）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）イクボス基礎研修（管理職向け）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）女性活躍職場の作り方（男性管理職向け）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）人事労務の考え方（管理職・総務・人事向け）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）職場のメンタルケア（管理職・総務・人事向け）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）TOC（制約理論）による業務改善・ロールプレイングゲームでチーム力向上！</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）イクメン・カジダンになって仕事の生産性もUP！（男性職員向け）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）時間管理と共有で生産性向上！（全職員向け）</w:t>
      </w:r>
      <w:r w:rsidR="00A207D8">
        <w:rPr>
          <w:rFonts w:ascii="ＭＳ Ｐゴシック" w:eastAsia="ＭＳ Ｐゴシック" w:hAnsi="ＭＳ Ｐゴシック" w:cs="ＭＳ Ｐゴシック"/>
          <w:kern w:val="0"/>
          <w:sz w:val="24"/>
          <w:szCs w:val="24"/>
        </w:rPr>
        <w:br/>
      </w:r>
      <w:r w:rsidR="00A207D8">
        <w:rPr>
          <w:rFonts w:ascii="ＭＳ Ｐゴシック" w:eastAsia="ＭＳ Ｐゴシック" w:hAnsi="ＭＳ Ｐゴシック" w:cs="ＭＳ Ｐゴシック" w:hint="eastAsia"/>
          <w:kern w:val="0"/>
          <w:sz w:val="24"/>
          <w:szCs w:val="24"/>
        </w:rPr>
        <w:t>（　　）生産性向上、チーム力向上のためのアンガーマネジメント（全職員向け）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3C50CD">
        <w:rPr>
          <w:rFonts w:ascii="AR丸ゴシック体M" w:eastAsia="AR丸ゴシック体M" w:hint="eastAsia"/>
          <w:sz w:val="28"/>
          <w:szCs w:val="28"/>
        </w:rPr>
        <w:t>毎月</w:t>
      </w:r>
      <w:r>
        <w:rPr>
          <w:rFonts w:ascii="AR丸ゴシック体M" w:eastAsia="AR丸ゴシック体M" w:hint="eastAsia"/>
          <w:sz w:val="28"/>
          <w:szCs w:val="28"/>
        </w:rPr>
        <w:t>2社まで承ります</w:t>
      </w:r>
      <w:r w:rsidR="00C54442">
        <w:rPr>
          <w:rFonts w:ascii="AR丸ゴシック体M" w:eastAsia="AR丸ゴシック体M" w:hint="eastAsia"/>
          <w:sz w:val="28"/>
          <w:szCs w:val="28"/>
        </w:rPr>
        <w:t>。先着順。</w:t>
      </w:r>
      <w:r>
        <w:rPr>
          <w:rFonts w:ascii="AR丸ゴシック体M" w:eastAsia="AR丸ゴシック体M" w:hint="eastAsia"/>
          <w:sz w:val="28"/>
          <w:szCs w:val="28"/>
        </w:rPr>
        <w:t>（講師料、交通費等は無料）</w:t>
      </w:r>
    </w:p>
    <w:p w:rsidR="0017508A"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開催日は</w:t>
      </w:r>
      <w:r w:rsidR="004C0164">
        <w:rPr>
          <w:rFonts w:ascii="AR丸ゴシック体M" w:eastAsia="AR丸ゴシック体M" w:hint="eastAsia"/>
          <w:sz w:val="28"/>
          <w:szCs w:val="28"/>
        </w:rPr>
        <w:t>極力貴社の都合に合わせます</w:t>
      </w:r>
      <w:r w:rsidR="0017508A">
        <w:rPr>
          <w:rFonts w:ascii="AR丸ゴシック体M" w:eastAsia="AR丸ゴシック体M" w:hint="eastAsia"/>
          <w:sz w:val="28"/>
          <w:szCs w:val="28"/>
        </w:rPr>
        <w:t>（内容により1.5時間～3時間程度の予定）</w:t>
      </w:r>
    </w:p>
    <w:p w:rsidR="00C54442" w:rsidRPr="00644BC9" w:rsidRDefault="00C54442"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＊年度内1回まで。2回目以降は有料（3万／回）となりますのでご相談ください。</w:t>
      </w:r>
    </w:p>
    <w:p w:rsidR="00434438" w:rsidRPr="003E3522" w:rsidRDefault="00644BC9" w:rsidP="00516FF8">
      <w:pPr>
        <w:spacing w:line="0" w:lineRule="atLeast"/>
        <w:rPr>
          <w:rFonts w:ascii="AR丸ゴシック体M" w:eastAsia="AR丸ゴシック体M" w:hint="eastAsia"/>
          <w:sz w:val="28"/>
          <w:szCs w:val="28"/>
        </w:rPr>
      </w:pPr>
      <w:r>
        <w:rPr>
          <w:rFonts w:ascii="AR丸ゴシック体M" w:eastAsia="AR丸ゴシック体M" w:hint="eastAsia"/>
          <w:sz w:val="28"/>
          <w:szCs w:val="28"/>
        </w:rPr>
        <w:t>■合同勉強会</w:t>
      </w:r>
    </w:p>
    <w:p w:rsidR="00557B0E" w:rsidRPr="005B4A6C" w:rsidRDefault="00557B0E" w:rsidP="00557B0E">
      <w:pPr>
        <w:spacing w:line="0" w:lineRule="atLeast"/>
        <w:rPr>
          <w:rFonts w:ascii="AR丸ゴシック体M" w:eastAsia="AR丸ゴシック体M"/>
          <w:strike/>
          <w:sz w:val="28"/>
          <w:szCs w:val="28"/>
        </w:rPr>
      </w:pPr>
      <w:r w:rsidRPr="005B4A6C">
        <w:rPr>
          <w:rFonts w:ascii="AR丸ゴシック体M" w:eastAsia="AR丸ゴシック体M" w:hint="eastAsia"/>
          <w:strike/>
          <w:sz w:val="28"/>
          <w:szCs w:val="28"/>
        </w:rPr>
        <w:t xml:space="preserve">　　（　）イクボス・ワークライフバランス基礎研修（</w:t>
      </w:r>
      <w:r w:rsidR="00935021" w:rsidRPr="005B4A6C">
        <w:rPr>
          <w:rFonts w:ascii="AR丸ゴシック体M" w:eastAsia="AR丸ゴシック体M" w:hint="eastAsia"/>
          <w:strike/>
          <w:sz w:val="28"/>
          <w:szCs w:val="28"/>
        </w:rPr>
        <w:t>10/</w:t>
      </w:r>
      <w:r w:rsidR="00D61304" w:rsidRPr="005B4A6C">
        <w:rPr>
          <w:rFonts w:ascii="AR丸ゴシック体M" w:eastAsia="AR丸ゴシック体M" w:hint="eastAsia"/>
          <w:strike/>
          <w:sz w:val="28"/>
          <w:szCs w:val="28"/>
        </w:rPr>
        <w:t>31</w:t>
      </w:r>
      <w:r w:rsidR="00B870CE" w:rsidRPr="005B4A6C">
        <w:rPr>
          <w:rFonts w:ascii="AR丸ゴシック体M" w:eastAsia="AR丸ゴシック体M" w:hint="eastAsia"/>
          <w:strike/>
          <w:sz w:val="28"/>
          <w:szCs w:val="28"/>
        </w:rPr>
        <w:t>の予定</w:t>
      </w:r>
      <w:r w:rsidRPr="005B4A6C">
        <w:rPr>
          <w:rFonts w:ascii="AR丸ゴシック体M" w:eastAsia="AR丸ゴシック体M" w:hint="eastAsia"/>
          <w:strike/>
          <w:sz w:val="28"/>
          <w:szCs w:val="28"/>
        </w:rPr>
        <w:t>）</w:t>
      </w:r>
    </w:p>
    <w:p w:rsidR="00557B0E" w:rsidRPr="005B4A6C" w:rsidRDefault="00557B0E" w:rsidP="00557B0E">
      <w:pPr>
        <w:spacing w:line="0" w:lineRule="atLeast"/>
        <w:rPr>
          <w:rFonts w:ascii="AR丸ゴシック体M" w:eastAsia="AR丸ゴシック体M"/>
          <w:strike/>
          <w:sz w:val="28"/>
          <w:szCs w:val="28"/>
        </w:rPr>
      </w:pPr>
      <w:r w:rsidRPr="005B4A6C">
        <w:rPr>
          <w:rFonts w:ascii="AR丸ゴシック体M" w:eastAsia="AR丸ゴシック体M" w:hint="eastAsia"/>
          <w:strike/>
          <w:sz w:val="28"/>
          <w:szCs w:val="28"/>
        </w:rPr>
        <w:t xml:space="preserve">　　（　）女性活躍職場の作り方（</w:t>
      </w:r>
      <w:r w:rsidR="00935021" w:rsidRPr="005B4A6C">
        <w:rPr>
          <w:rFonts w:ascii="AR丸ゴシック体M" w:eastAsia="AR丸ゴシック体M" w:hint="eastAsia"/>
          <w:strike/>
          <w:sz w:val="28"/>
          <w:szCs w:val="28"/>
        </w:rPr>
        <w:t>12/19</w:t>
      </w:r>
      <w:r w:rsidR="00B870CE" w:rsidRPr="005B4A6C">
        <w:rPr>
          <w:rFonts w:ascii="AR丸ゴシック体M" w:eastAsia="AR丸ゴシック体M" w:hint="eastAsia"/>
          <w:strike/>
          <w:sz w:val="28"/>
          <w:szCs w:val="28"/>
        </w:rPr>
        <w:t>の予定</w:t>
      </w:r>
      <w:r w:rsidRPr="005B4A6C">
        <w:rPr>
          <w:rFonts w:ascii="AR丸ゴシック体M" w:eastAsia="AR丸ゴシック体M" w:hint="eastAsia"/>
          <w:strike/>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）人事労務の考え方（</w:t>
      </w:r>
      <w:r w:rsidR="00935021">
        <w:rPr>
          <w:rFonts w:ascii="AR丸ゴシック体M" w:eastAsia="AR丸ゴシック体M" w:hint="eastAsia"/>
          <w:sz w:val="28"/>
          <w:szCs w:val="28"/>
        </w:rPr>
        <w:t>1/23</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）メンタルケアとコミュニケーション術</w:t>
      </w:r>
      <w:r w:rsidR="00935021">
        <w:rPr>
          <w:rFonts w:ascii="AR丸ゴシック体M" w:eastAsia="AR丸ゴシック体M" w:hint="eastAsia"/>
          <w:sz w:val="28"/>
          <w:szCs w:val="28"/>
        </w:rPr>
        <w:t>（2/20</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644BC9" w:rsidRPr="00644BC9" w:rsidRDefault="00644BC9" w:rsidP="00AC3B92">
      <w:pPr>
        <w:spacing w:line="0" w:lineRule="atLeast"/>
        <w:ind w:firstLineChars="100" w:firstLine="280"/>
        <w:rPr>
          <w:rFonts w:ascii="AR丸ゴシック体M" w:eastAsia="AR丸ゴシック体M" w:hint="eastAsia"/>
          <w:sz w:val="28"/>
          <w:szCs w:val="28"/>
        </w:rPr>
      </w:pPr>
      <w:r>
        <w:rPr>
          <w:rFonts w:ascii="AR丸ゴシック体M" w:eastAsia="AR丸ゴシック体M" w:hint="eastAsia"/>
          <w:sz w:val="28"/>
          <w:szCs w:val="28"/>
        </w:rPr>
        <w:t>＊開催日は</w:t>
      </w:r>
      <w:r w:rsidR="00935021">
        <w:rPr>
          <w:rFonts w:ascii="AR丸ゴシック体M" w:eastAsia="AR丸ゴシック体M" w:hint="eastAsia"/>
          <w:sz w:val="28"/>
          <w:szCs w:val="28"/>
        </w:rPr>
        <w:t>上記の予定で</w:t>
      </w:r>
      <w:r w:rsidR="008F0923">
        <w:rPr>
          <w:rFonts w:ascii="AR丸ゴシック体M" w:eastAsia="AR丸ゴシック体M" w:hint="eastAsia"/>
          <w:sz w:val="28"/>
          <w:szCs w:val="28"/>
        </w:rPr>
        <w:t>18時半～</w:t>
      </w:r>
      <w:r w:rsidR="0017508A">
        <w:rPr>
          <w:rFonts w:ascii="AR丸ゴシック体M" w:eastAsia="AR丸ゴシック体M" w:hint="eastAsia"/>
          <w:sz w:val="28"/>
          <w:szCs w:val="28"/>
        </w:rPr>
        <w:t>の2時間</w:t>
      </w:r>
      <w:r w:rsidR="00774FA0">
        <w:rPr>
          <w:rFonts w:ascii="AR丸ゴシック体M" w:eastAsia="AR丸ゴシック体M" w:hint="eastAsia"/>
          <w:sz w:val="28"/>
          <w:szCs w:val="28"/>
        </w:rPr>
        <w:t>程度</w:t>
      </w:r>
      <w:r w:rsidR="0017508A">
        <w:rPr>
          <w:rFonts w:ascii="AR丸ゴシック体M" w:eastAsia="AR丸ゴシック体M" w:hint="eastAsia"/>
          <w:sz w:val="28"/>
          <w:szCs w:val="28"/>
        </w:rPr>
        <w:t>を予定。</w:t>
      </w:r>
      <w:r w:rsidR="008868FE">
        <w:rPr>
          <w:rFonts w:ascii="AR丸ゴシック体M" w:eastAsia="AR丸ゴシック体M"/>
          <w:sz w:val="28"/>
          <w:szCs w:val="28"/>
        </w:rPr>
        <w:br/>
      </w:r>
      <w:r w:rsidR="008868FE">
        <w:rPr>
          <w:rFonts w:ascii="AR丸ゴシック体M" w:eastAsia="AR丸ゴシック体M" w:hint="eastAsia"/>
          <w:sz w:val="28"/>
          <w:szCs w:val="28"/>
        </w:rPr>
        <w:t xml:space="preserve">　＊参加費は無料。</w:t>
      </w:r>
      <w:r w:rsidR="008F0923">
        <w:rPr>
          <w:rFonts w:ascii="AR丸ゴシック体M" w:eastAsia="AR丸ゴシック体M" w:hint="eastAsia"/>
          <w:sz w:val="28"/>
          <w:szCs w:val="28"/>
        </w:rPr>
        <w:t xml:space="preserve">　</w:t>
      </w:r>
      <w:bookmarkStart w:id="0" w:name="_GoBack"/>
      <w:bookmarkEnd w:id="0"/>
      <w:r w:rsidR="008F0923">
        <w:rPr>
          <w:rFonts w:ascii="AR丸ゴシック体M" w:eastAsia="AR丸ゴシック体M" w:hint="eastAsia"/>
          <w:sz w:val="28"/>
          <w:szCs w:val="28"/>
        </w:rPr>
        <w:t xml:space="preserve">　</w:t>
      </w:r>
      <w:r w:rsidR="0017508A">
        <w:rPr>
          <w:rFonts w:ascii="AR丸ゴシック体M" w:eastAsia="AR丸ゴシック体M" w:hint="eastAsia"/>
          <w:sz w:val="28"/>
          <w:szCs w:val="28"/>
        </w:rPr>
        <w:t>＊開催場所センタースになる予定</w:t>
      </w:r>
      <w:r w:rsidR="008F0923">
        <w:rPr>
          <w:rFonts w:ascii="AR丸ゴシック体M" w:eastAsia="AR丸ゴシック体M" w:hint="eastAsia"/>
          <w:sz w:val="28"/>
          <w:szCs w:val="28"/>
        </w:rPr>
        <w:t>。</w:t>
      </w:r>
    </w:p>
    <w:tbl>
      <w:tblPr>
        <w:tblStyle w:val="a8"/>
        <w:tblW w:w="9639" w:type="dxa"/>
        <w:tblInd w:w="392" w:type="dxa"/>
        <w:tblLook w:val="04A0" w:firstRow="1" w:lastRow="0" w:firstColumn="1" w:lastColumn="0" w:noHBand="0" w:noVBand="1"/>
      </w:tblPr>
      <w:tblGrid>
        <w:gridCol w:w="2835"/>
        <w:gridCol w:w="6804"/>
      </w:tblGrid>
      <w:tr w:rsidR="009B6F5B" w:rsidRPr="004246D2" w:rsidTr="00490BE0">
        <w:trPr>
          <w:trHeight w:val="510"/>
        </w:trPr>
        <w:tc>
          <w:tcPr>
            <w:tcW w:w="2835" w:type="dxa"/>
            <w:vAlign w:val="center"/>
          </w:tcPr>
          <w:p w:rsidR="009B6F5B" w:rsidRPr="003E3522" w:rsidRDefault="009B6F5B"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企業名</w:t>
            </w:r>
          </w:p>
        </w:tc>
        <w:tc>
          <w:tcPr>
            <w:tcW w:w="6804" w:type="dxa"/>
            <w:vAlign w:val="center"/>
          </w:tcPr>
          <w:p w:rsidR="009B6F5B" w:rsidRPr="003E3522" w:rsidRDefault="009B6F5B" w:rsidP="005D57F6">
            <w:pPr>
              <w:spacing w:line="0" w:lineRule="atLeast"/>
              <w:rPr>
                <w:rFonts w:ascii="AR P丸ゴシック体M" w:eastAsia="AR P丸ゴシック体M" w:hAnsi="AR P丸ゴシック体M"/>
                <w:sz w:val="28"/>
                <w:szCs w:val="32"/>
              </w:rPr>
            </w:pPr>
          </w:p>
        </w:tc>
      </w:tr>
      <w:tr w:rsidR="00E32EBC" w:rsidRPr="004246D2" w:rsidTr="00490BE0">
        <w:trPr>
          <w:trHeight w:val="447"/>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開催希望日</w:t>
            </w:r>
          </w:p>
        </w:tc>
        <w:tc>
          <w:tcPr>
            <w:tcW w:w="6804" w:type="dxa"/>
            <w:vAlign w:val="center"/>
          </w:tcPr>
          <w:p w:rsidR="00644BC9" w:rsidRDefault="00644BC9" w:rsidP="005D57F6">
            <w:pPr>
              <w:spacing w:line="0" w:lineRule="atLeast"/>
              <w:rPr>
                <w:rFonts w:ascii="AR P丸ゴシック体M" w:eastAsia="AR P丸ゴシック体M" w:hAnsi="AR P丸ゴシック体M"/>
                <w:sz w:val="28"/>
                <w:szCs w:val="32"/>
              </w:rPr>
            </w:pPr>
          </w:p>
          <w:p w:rsidR="00644BC9" w:rsidRPr="003E3522" w:rsidRDefault="00644BC9" w:rsidP="005D57F6">
            <w:pPr>
              <w:spacing w:line="0" w:lineRule="atLeast"/>
              <w:rPr>
                <w:rFonts w:ascii="AR P丸ゴシック体M" w:eastAsia="AR P丸ゴシック体M" w:hAnsi="AR P丸ゴシック体M"/>
                <w:sz w:val="28"/>
                <w:szCs w:val="32"/>
              </w:rPr>
            </w:pPr>
            <w:r w:rsidRPr="00644BC9">
              <w:rPr>
                <w:rFonts w:ascii="AR P丸ゴシック体M" w:eastAsia="AR P丸ゴシック体M" w:hAnsi="AR P丸ゴシック体M" w:hint="eastAsia"/>
                <w:szCs w:val="32"/>
              </w:rPr>
              <w:t>あればご記入ください。なければ後日打合せさせていただきます。</w:t>
            </w:r>
          </w:p>
        </w:tc>
      </w:tr>
      <w:tr w:rsidR="00E32EBC" w:rsidRPr="004246D2" w:rsidTr="00490BE0">
        <w:trPr>
          <w:trHeight w:val="495"/>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ご担当者名</w:t>
            </w:r>
          </w:p>
        </w:tc>
        <w:tc>
          <w:tcPr>
            <w:tcW w:w="6804" w:type="dxa"/>
            <w:vAlign w:val="center"/>
          </w:tcPr>
          <w:p w:rsidR="00E32EBC" w:rsidRPr="003E3522" w:rsidRDefault="00E32EBC" w:rsidP="005D57F6">
            <w:pPr>
              <w:spacing w:line="0" w:lineRule="atLeast"/>
              <w:rPr>
                <w:rFonts w:ascii="AR P丸ゴシック体M" w:eastAsia="AR P丸ゴシック体M" w:hAnsi="AR P丸ゴシック体M"/>
                <w:sz w:val="28"/>
                <w:szCs w:val="32"/>
              </w:rPr>
            </w:pPr>
          </w:p>
        </w:tc>
      </w:tr>
      <w:tr w:rsidR="005474B3" w:rsidRPr="004246D2" w:rsidTr="00490BE0">
        <w:trPr>
          <w:trHeight w:val="451"/>
        </w:trPr>
        <w:tc>
          <w:tcPr>
            <w:tcW w:w="2835" w:type="dxa"/>
            <w:vAlign w:val="center"/>
          </w:tcPr>
          <w:p w:rsidR="005474B3"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事前打合せ</w:t>
            </w:r>
          </w:p>
        </w:tc>
        <w:tc>
          <w:tcPr>
            <w:tcW w:w="6804" w:type="dxa"/>
            <w:vAlign w:val="center"/>
          </w:tcPr>
          <w:p w:rsidR="005474B3"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）TELにて打合せ希望</w:t>
            </w:r>
          </w:p>
          <w:p w:rsidR="00644BC9"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）メールにて打合せ希望</w:t>
            </w:r>
          </w:p>
          <w:p w:rsidR="00644BC9" w:rsidRPr="003E3522"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）直接お会いして打合せ希望</w:t>
            </w:r>
          </w:p>
        </w:tc>
      </w:tr>
    </w:tbl>
    <w:p w:rsidR="00BE4A90" w:rsidRPr="00BE4A90" w:rsidRDefault="00644BC9" w:rsidP="0017219F">
      <w:pPr>
        <w:spacing w:line="0" w:lineRule="atLeast"/>
        <w:ind w:firstLineChars="100" w:firstLine="280"/>
        <w:rPr>
          <w:sz w:val="28"/>
          <w:szCs w:val="28"/>
        </w:rPr>
      </w:pPr>
      <w:r>
        <w:rPr>
          <w:noProof/>
          <w:sz w:val="28"/>
          <w:szCs w:val="28"/>
        </w:rPr>
        <mc:AlternateContent>
          <mc:Choice Requires="wps">
            <w:drawing>
              <wp:anchor distT="0" distB="0" distL="114300" distR="114300" simplePos="0" relativeHeight="251666432" behindDoc="0" locked="0" layoutInCell="1" allowOverlap="1" wp14:anchorId="5E7A69E1" wp14:editId="193CB47B">
                <wp:simplePos x="0" y="0"/>
                <wp:positionH relativeFrom="column">
                  <wp:posOffset>200025</wp:posOffset>
                </wp:positionH>
                <wp:positionV relativeFrom="paragraph">
                  <wp:posOffset>75565</wp:posOffset>
                </wp:positionV>
                <wp:extent cx="6096000" cy="11430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096000" cy="11430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EDAD" id="正方形/長方形 16" o:spid="_x0000_s1026" style="position:absolute;left:0;text-align:left;margin-left:15.75pt;margin-top:5.95pt;width:48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" filled="f" strokecolor="black [3213]" strokeweight="1pt">
                <v:stroke dashstyle="3 1"/>
              </v:rec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3C542222" wp14:editId="02AE5868">
                <wp:simplePos x="0" y="0"/>
                <wp:positionH relativeFrom="column">
                  <wp:posOffset>200025</wp:posOffset>
                </wp:positionH>
                <wp:positionV relativeFrom="paragraph">
                  <wp:posOffset>60960</wp:posOffset>
                </wp:positionV>
                <wp:extent cx="6096000" cy="1228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96000" cy="1228725"/>
                        </a:xfrm>
                        <a:prstGeom prst="rect">
                          <a:avLst/>
                        </a:prstGeom>
                        <a:noFill/>
                        <a:ln w="6350">
                          <a:noFill/>
                        </a:ln>
                        <a:effectLst/>
                      </wps:spPr>
                      <wps:txb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42222" id="テキスト ボックス 17" o:spid="_x0000_s1027" type="#_x0000_t202" style="position:absolute;left:0;text-align:left;margin-left:15.75pt;margin-top:4.8pt;width:480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" filled="f" stroked="f" strokeweight=".5pt">
                <v:textbo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v:textbox>
              </v:shape>
            </w:pict>
          </mc:Fallback>
        </mc:AlternateContent>
      </w:r>
    </w:p>
    <w:sectPr w:rsidR="00BE4A90" w:rsidRPr="00BE4A90" w:rsidSect="00644B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720" w:rsidRDefault="00FD2720" w:rsidP="00AA69AD">
      <w:r>
        <w:separator/>
      </w:r>
    </w:p>
  </w:endnote>
  <w:endnote w:type="continuationSeparator" w:id="0">
    <w:p w:rsidR="00FD2720" w:rsidRDefault="00FD2720"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720" w:rsidRDefault="00FD2720" w:rsidP="00AA69AD">
      <w:r>
        <w:separator/>
      </w:r>
    </w:p>
  </w:footnote>
  <w:footnote w:type="continuationSeparator" w:id="0">
    <w:p w:rsidR="00FD2720" w:rsidRDefault="00FD2720"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9040E2"/>
    <w:multiLevelType w:val="multilevel"/>
    <w:tmpl w:val="CD7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B6AFA"/>
    <w:rsid w:val="000D53F9"/>
    <w:rsid w:val="00110396"/>
    <w:rsid w:val="00117A22"/>
    <w:rsid w:val="00164CC3"/>
    <w:rsid w:val="0017219F"/>
    <w:rsid w:val="00172A79"/>
    <w:rsid w:val="0017508A"/>
    <w:rsid w:val="001851CF"/>
    <w:rsid w:val="001E4C97"/>
    <w:rsid w:val="001E757D"/>
    <w:rsid w:val="001F0FAB"/>
    <w:rsid w:val="001F43E8"/>
    <w:rsid w:val="002047D1"/>
    <w:rsid w:val="0020692D"/>
    <w:rsid w:val="002225BF"/>
    <w:rsid w:val="00235FD2"/>
    <w:rsid w:val="002702A2"/>
    <w:rsid w:val="00270FAE"/>
    <w:rsid w:val="0029462A"/>
    <w:rsid w:val="002A7133"/>
    <w:rsid w:val="00300A1E"/>
    <w:rsid w:val="00336BC7"/>
    <w:rsid w:val="003540FE"/>
    <w:rsid w:val="00395AA5"/>
    <w:rsid w:val="003C50CD"/>
    <w:rsid w:val="003E3522"/>
    <w:rsid w:val="004107A2"/>
    <w:rsid w:val="00413947"/>
    <w:rsid w:val="004246D2"/>
    <w:rsid w:val="00434438"/>
    <w:rsid w:val="004572A2"/>
    <w:rsid w:val="004626E6"/>
    <w:rsid w:val="00490BE0"/>
    <w:rsid w:val="004C0164"/>
    <w:rsid w:val="004F3C9A"/>
    <w:rsid w:val="00516FF8"/>
    <w:rsid w:val="0051705D"/>
    <w:rsid w:val="005474B3"/>
    <w:rsid w:val="00556561"/>
    <w:rsid w:val="005578E8"/>
    <w:rsid w:val="00557B0E"/>
    <w:rsid w:val="0058414A"/>
    <w:rsid w:val="005A5233"/>
    <w:rsid w:val="005B3106"/>
    <w:rsid w:val="005B4A6C"/>
    <w:rsid w:val="005B5476"/>
    <w:rsid w:val="005D26B0"/>
    <w:rsid w:val="005D5DF4"/>
    <w:rsid w:val="005D6A62"/>
    <w:rsid w:val="005F6029"/>
    <w:rsid w:val="006363A4"/>
    <w:rsid w:val="00644BC9"/>
    <w:rsid w:val="00661057"/>
    <w:rsid w:val="006808F3"/>
    <w:rsid w:val="006C529C"/>
    <w:rsid w:val="006F71D3"/>
    <w:rsid w:val="00717C68"/>
    <w:rsid w:val="007339F6"/>
    <w:rsid w:val="00747B18"/>
    <w:rsid w:val="00755FB2"/>
    <w:rsid w:val="00774FA0"/>
    <w:rsid w:val="007850FB"/>
    <w:rsid w:val="007D297A"/>
    <w:rsid w:val="007F5C96"/>
    <w:rsid w:val="007F7660"/>
    <w:rsid w:val="0080199B"/>
    <w:rsid w:val="00806CE4"/>
    <w:rsid w:val="00847D99"/>
    <w:rsid w:val="00852ABD"/>
    <w:rsid w:val="008868FE"/>
    <w:rsid w:val="008C6F78"/>
    <w:rsid w:val="008E3C65"/>
    <w:rsid w:val="008F0923"/>
    <w:rsid w:val="00905295"/>
    <w:rsid w:val="00923F73"/>
    <w:rsid w:val="00935021"/>
    <w:rsid w:val="00997FC3"/>
    <w:rsid w:val="009B4405"/>
    <w:rsid w:val="009B6F5B"/>
    <w:rsid w:val="00A207D8"/>
    <w:rsid w:val="00A4106D"/>
    <w:rsid w:val="00A43BB6"/>
    <w:rsid w:val="00A65AD6"/>
    <w:rsid w:val="00A92995"/>
    <w:rsid w:val="00AA69AD"/>
    <w:rsid w:val="00AC3B92"/>
    <w:rsid w:val="00AE0312"/>
    <w:rsid w:val="00AE6D79"/>
    <w:rsid w:val="00AF5850"/>
    <w:rsid w:val="00B168F1"/>
    <w:rsid w:val="00B83358"/>
    <w:rsid w:val="00B870CE"/>
    <w:rsid w:val="00BC441B"/>
    <w:rsid w:val="00BC4EC6"/>
    <w:rsid w:val="00BE4A90"/>
    <w:rsid w:val="00C47057"/>
    <w:rsid w:val="00C54442"/>
    <w:rsid w:val="00C80428"/>
    <w:rsid w:val="00D03FD2"/>
    <w:rsid w:val="00D50891"/>
    <w:rsid w:val="00D61304"/>
    <w:rsid w:val="00D94260"/>
    <w:rsid w:val="00DE5463"/>
    <w:rsid w:val="00E25909"/>
    <w:rsid w:val="00E32EBC"/>
    <w:rsid w:val="00E4358C"/>
    <w:rsid w:val="00E54E84"/>
    <w:rsid w:val="00E654AD"/>
    <w:rsid w:val="00E96363"/>
    <w:rsid w:val="00EA58DE"/>
    <w:rsid w:val="00EC514B"/>
    <w:rsid w:val="00ED593D"/>
    <w:rsid w:val="00F04ABD"/>
    <w:rsid w:val="00F069A1"/>
    <w:rsid w:val="00F756C6"/>
    <w:rsid w:val="00F84909"/>
    <w:rsid w:val="00FA3CAB"/>
    <w:rsid w:val="00FD2720"/>
    <w:rsid w:val="00FD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A47B2"/>
  <w15:docId w15:val="{530C40F2-8A14-449B-A18D-09F6626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A5233"/>
    <w:rPr>
      <w:color w:val="0000FF" w:themeColor="hyperlink"/>
      <w:u w:val="single"/>
    </w:rPr>
  </w:style>
  <w:style w:type="character" w:styleId="aa">
    <w:name w:val="Unresolved Mention"/>
    <w:basedOn w:val="a0"/>
    <w:uiPriority w:val="99"/>
    <w:semiHidden/>
    <w:unhideWhenUsed/>
    <w:rsid w:val="005A5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ita-ikubos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正博 本田</cp:lastModifiedBy>
  <cp:revision>11</cp:revision>
  <cp:lastPrinted>2017-09-01T05:29:00Z</cp:lastPrinted>
  <dcterms:created xsi:type="dcterms:W3CDTF">2018-10-02T22:44:00Z</dcterms:created>
  <dcterms:modified xsi:type="dcterms:W3CDTF">2019-01-07T01:30:00Z</dcterms:modified>
</cp:coreProperties>
</file>